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E3741" w14:textId="7A845578" w:rsidR="00836B37" w:rsidRDefault="00836B3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 w:rsidRPr="00836B37">
        <w:rPr>
          <w:rFonts w:cs="Calibri"/>
          <w:b/>
          <w:color w:val="2F5496"/>
          <w:sz w:val="28"/>
          <w:szCs w:val="28"/>
          <w:u w:val="single"/>
        </w:rPr>
        <w:t>FIDEICOMISO MUSEO DE LA CIUDAD DE LEÓN</w:t>
      </w:r>
    </w:p>
    <w:p w14:paraId="5FAF865E" w14:textId="1DAC6BBF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D48EAD5" w14:textId="77777777" w:rsidR="00364557" w:rsidRDefault="00364557" w:rsidP="00564EB9">
      <w:pPr>
        <w:spacing w:after="0" w:line="240" w:lineRule="auto"/>
        <w:jc w:val="both"/>
        <w:rPr>
          <w:rFonts w:cs="Calibri"/>
        </w:rPr>
      </w:pPr>
    </w:p>
    <w:p w14:paraId="6165AA12" w14:textId="2E31345C" w:rsidR="00364557" w:rsidRDefault="00836B37" w:rsidP="00564EB9">
      <w:pPr>
        <w:spacing w:after="0" w:line="240" w:lineRule="auto"/>
        <w:jc w:val="both"/>
        <w:rPr>
          <w:rFonts w:cs="Calibri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30B282C4" wp14:editId="4B4F6EC5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AF87D" w14:textId="45C3FD29" w:rsidR="00836B37" w:rsidRPr="004D3389" w:rsidRDefault="00836B37" w:rsidP="00836B3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NO APLICA, EL</w:t>
                            </w:r>
                            <w:r w:rsidRPr="004D338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 </w:t>
                            </w:r>
                            <w:r w:rsidRPr="00836B37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FIDEICOMISO MUSEO DE LA CIUDAD DE LEÓN</w:t>
                            </w: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B282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21BAF87D" w14:textId="45C3FD29" w:rsidR="00836B37" w:rsidRPr="004D3389" w:rsidRDefault="00836B37" w:rsidP="00836B37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</w:pP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NO APLICA, EL</w:t>
                      </w:r>
                      <w:r w:rsidRPr="004D3389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 </w:t>
                      </w:r>
                      <w:r w:rsidRPr="00836B37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FIDEICOMISO MUSEO DE LA CIUDAD DE LEÓN</w:t>
                      </w: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53163" w14:textId="77777777" w:rsidR="00B1207F" w:rsidRDefault="00B1207F" w:rsidP="00564EB9">
      <w:pPr>
        <w:spacing w:after="0" w:line="240" w:lineRule="auto"/>
      </w:pPr>
      <w:r>
        <w:separator/>
      </w:r>
    </w:p>
  </w:endnote>
  <w:endnote w:type="continuationSeparator" w:id="0">
    <w:p w14:paraId="186A4057" w14:textId="77777777" w:rsidR="00B1207F" w:rsidRDefault="00B1207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7C0D1" w14:textId="77777777" w:rsidR="00B1207F" w:rsidRDefault="00B1207F" w:rsidP="00564EB9">
      <w:pPr>
        <w:spacing w:after="0" w:line="240" w:lineRule="auto"/>
      </w:pPr>
      <w:r>
        <w:separator/>
      </w:r>
    </w:p>
  </w:footnote>
  <w:footnote w:type="continuationSeparator" w:id="0">
    <w:p w14:paraId="19E530A8" w14:textId="77777777" w:rsidR="00B1207F" w:rsidRDefault="00B1207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A496A"/>
    <w:rsid w:val="00277922"/>
    <w:rsid w:val="00342A9E"/>
    <w:rsid w:val="00364557"/>
    <w:rsid w:val="00445B0C"/>
    <w:rsid w:val="00564EB9"/>
    <w:rsid w:val="0056592E"/>
    <w:rsid w:val="00836B37"/>
    <w:rsid w:val="008F612A"/>
    <w:rsid w:val="009764F4"/>
    <w:rsid w:val="0098139B"/>
    <w:rsid w:val="00A82255"/>
    <w:rsid w:val="00B1207F"/>
    <w:rsid w:val="00B245E2"/>
    <w:rsid w:val="00D7732E"/>
    <w:rsid w:val="00E5357A"/>
    <w:rsid w:val="00FC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6</cp:revision>
  <dcterms:created xsi:type="dcterms:W3CDTF">2021-04-14T01:07:00Z</dcterms:created>
  <dcterms:modified xsi:type="dcterms:W3CDTF">2022-12-02T18:27:00Z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